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E46" w:rsidRPr="002B78DC" w:rsidRDefault="006B3E46" w:rsidP="006B3E46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 xml:space="preserve">Приложение </w:t>
      </w:r>
    </w:p>
    <w:p w:rsidR="006B3E46" w:rsidRPr="002B78DC" w:rsidRDefault="006B3E46" w:rsidP="006B3E46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6B3E46" w:rsidRPr="002B78DC" w:rsidRDefault="006B3E46" w:rsidP="006B3E46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6B3E46" w:rsidRPr="002B78DC" w:rsidRDefault="006B3E46" w:rsidP="006B3E46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Кавказский район</w:t>
      </w:r>
    </w:p>
    <w:p w:rsidR="006B3E46" w:rsidRPr="002B78DC" w:rsidRDefault="00EC65D8" w:rsidP="006B3E46">
      <w:pPr>
        <w:pStyle w:val="a3"/>
        <w:ind w:left="5664"/>
        <w:rPr>
          <w:rFonts w:eastAsia="Times New Roman"/>
          <w:kern w:val="3"/>
          <w:sz w:val="28"/>
          <w:szCs w:val="28"/>
          <w:lang w:eastAsia="ja-JP" w:bidi="fa-IR"/>
        </w:rPr>
      </w:pPr>
      <w:r>
        <w:rPr>
          <w:rFonts w:eastAsia="Times New Roman"/>
          <w:kern w:val="3"/>
          <w:sz w:val="28"/>
          <w:szCs w:val="28"/>
          <w:lang w:eastAsia="ja-JP" w:bidi="fa-IR"/>
        </w:rPr>
        <w:t>о</w:t>
      </w:r>
      <w:r w:rsidR="006B3E46" w:rsidRPr="002B78DC">
        <w:rPr>
          <w:rFonts w:eastAsia="Times New Roman"/>
          <w:kern w:val="3"/>
          <w:sz w:val="28"/>
          <w:szCs w:val="28"/>
          <w:lang w:val="de-DE" w:eastAsia="ja-JP" w:bidi="fa-IR"/>
        </w:rPr>
        <w:t>т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30 сентября </w:t>
      </w:r>
      <w:r w:rsidR="006B3E46" w:rsidRPr="002B78DC">
        <w:rPr>
          <w:rFonts w:eastAsia="Times New Roman"/>
          <w:kern w:val="3"/>
          <w:sz w:val="28"/>
          <w:szCs w:val="28"/>
          <w:lang w:val="de-DE" w:eastAsia="ja-JP" w:bidi="fa-IR"/>
        </w:rPr>
        <w:t>20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15 </w:t>
      </w:r>
      <w:r w:rsidR="006B3E46" w:rsidRPr="002B78DC">
        <w:rPr>
          <w:rFonts w:eastAsia="Times New Roman"/>
          <w:kern w:val="3"/>
          <w:sz w:val="28"/>
          <w:szCs w:val="28"/>
          <w:lang w:val="de-DE" w:eastAsia="ja-JP" w:bidi="fa-IR"/>
        </w:rPr>
        <w:t>года</w:t>
      </w:r>
      <w:r w:rsidR="006B3E46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6B3E46" w:rsidRPr="002B78DC">
        <w:rPr>
          <w:rFonts w:eastAsia="Times New Roman"/>
          <w:kern w:val="3"/>
          <w:sz w:val="28"/>
          <w:szCs w:val="28"/>
          <w:lang w:val="de-DE" w:eastAsia="ja-JP" w:bidi="fa-IR"/>
        </w:rPr>
        <w:t xml:space="preserve">№ </w:t>
      </w:r>
      <w:r>
        <w:rPr>
          <w:rFonts w:eastAsia="Times New Roman"/>
          <w:kern w:val="3"/>
          <w:sz w:val="28"/>
          <w:szCs w:val="28"/>
          <w:lang w:eastAsia="ja-JP" w:bidi="fa-IR"/>
        </w:rPr>
        <w:t>231</w:t>
      </w:r>
      <w:bookmarkStart w:id="0" w:name="_GoBack"/>
      <w:bookmarkEnd w:id="0"/>
    </w:p>
    <w:p w:rsidR="002F5253" w:rsidRDefault="002F5253" w:rsidP="002F5253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</w:p>
    <w:p w:rsidR="002F5253" w:rsidRDefault="002F5253" w:rsidP="002F5253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2F5253" w:rsidRDefault="002F5253" w:rsidP="002F5253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2F5253" w:rsidRDefault="002F5253" w:rsidP="002F5253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2F5253" w:rsidRDefault="002F5253" w:rsidP="002F5253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</w:t>
      </w:r>
    </w:p>
    <w:p w:rsidR="002F5253" w:rsidRPr="006B3E46" w:rsidRDefault="002F5253" w:rsidP="002F52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3E46">
        <w:rPr>
          <w:rFonts w:ascii="Times New Roman" w:hAnsi="Times New Roman" w:cs="Times New Roman"/>
          <w:b/>
          <w:sz w:val="28"/>
          <w:szCs w:val="28"/>
        </w:rPr>
        <w:t>О готовности предприятий и учреждений Кавказског</w:t>
      </w:r>
      <w:r w:rsidR="006B3E46" w:rsidRPr="006B3E46">
        <w:rPr>
          <w:rFonts w:ascii="Times New Roman" w:hAnsi="Times New Roman" w:cs="Times New Roman"/>
          <w:b/>
          <w:sz w:val="28"/>
          <w:szCs w:val="28"/>
        </w:rPr>
        <w:t>о района к отопительному сезону</w:t>
      </w:r>
    </w:p>
    <w:p w:rsidR="002F5253" w:rsidRPr="006B3E46" w:rsidRDefault="002F5253" w:rsidP="002F52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253" w:rsidRDefault="002F5253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2D4C">
        <w:rPr>
          <w:rFonts w:ascii="Times New Roman" w:hAnsi="Times New Roman" w:cs="Times New Roman"/>
          <w:sz w:val="28"/>
          <w:szCs w:val="28"/>
        </w:rPr>
        <w:t>В муниципальном образовании Кавказский район принято постановление главы муниципального о</w:t>
      </w:r>
      <w:r w:rsidR="006B3E46">
        <w:rPr>
          <w:rFonts w:ascii="Times New Roman" w:hAnsi="Times New Roman" w:cs="Times New Roman"/>
          <w:sz w:val="28"/>
          <w:szCs w:val="28"/>
        </w:rPr>
        <w:t xml:space="preserve">бразования Кавказский район от </w:t>
      </w:r>
      <w:r w:rsidRPr="00142D4C">
        <w:rPr>
          <w:rFonts w:ascii="Times New Roman" w:hAnsi="Times New Roman" w:cs="Times New Roman"/>
          <w:sz w:val="28"/>
          <w:szCs w:val="28"/>
        </w:rPr>
        <w:t>11 июня 2015</w:t>
      </w:r>
      <w:r w:rsidR="006B3E46">
        <w:rPr>
          <w:rFonts w:ascii="Times New Roman" w:hAnsi="Times New Roman" w:cs="Times New Roman"/>
          <w:sz w:val="28"/>
          <w:szCs w:val="28"/>
        </w:rPr>
        <w:t xml:space="preserve"> </w:t>
      </w:r>
      <w:r w:rsidRPr="00142D4C">
        <w:rPr>
          <w:rFonts w:ascii="Times New Roman" w:hAnsi="Times New Roman" w:cs="Times New Roman"/>
          <w:sz w:val="28"/>
          <w:szCs w:val="28"/>
        </w:rPr>
        <w:t>г</w:t>
      </w:r>
      <w:r w:rsidR="006B3E46">
        <w:rPr>
          <w:rFonts w:ascii="Times New Roman" w:hAnsi="Times New Roman" w:cs="Times New Roman"/>
          <w:sz w:val="28"/>
          <w:szCs w:val="28"/>
        </w:rPr>
        <w:t>ода</w:t>
      </w:r>
      <w:r w:rsidRPr="00142D4C">
        <w:rPr>
          <w:rFonts w:ascii="Times New Roman" w:hAnsi="Times New Roman" w:cs="Times New Roman"/>
          <w:sz w:val="28"/>
          <w:szCs w:val="28"/>
        </w:rPr>
        <w:t xml:space="preserve"> </w:t>
      </w:r>
      <w:r w:rsidR="006B3E46">
        <w:rPr>
          <w:rFonts w:ascii="Times New Roman" w:hAnsi="Times New Roman" w:cs="Times New Roman"/>
          <w:sz w:val="28"/>
          <w:szCs w:val="28"/>
        </w:rPr>
        <w:t xml:space="preserve">   </w:t>
      </w:r>
      <w:r w:rsidRPr="00142D4C">
        <w:rPr>
          <w:rFonts w:ascii="Times New Roman" w:hAnsi="Times New Roman" w:cs="Times New Roman"/>
          <w:sz w:val="28"/>
          <w:szCs w:val="28"/>
        </w:rPr>
        <w:t>№ 958 «О подготовке жилищно-коммунального комплекса и объектов социальной сферы муниципального образования Кавказский район к осенне-зимнему периоду 2015-2016 годов»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3E46">
        <w:rPr>
          <w:rFonts w:ascii="Times New Roman" w:hAnsi="Times New Roman" w:cs="Times New Roman"/>
          <w:sz w:val="28"/>
          <w:szCs w:val="28"/>
        </w:rPr>
        <w:t xml:space="preserve">и </w:t>
      </w:r>
      <w:r w:rsidRPr="00142D4C">
        <w:rPr>
          <w:rFonts w:ascii="Times New Roman" w:hAnsi="Times New Roman" w:cs="Times New Roman"/>
          <w:sz w:val="28"/>
          <w:szCs w:val="28"/>
        </w:rPr>
        <w:t>утверждён комплексный план мероприятий по подготовке объектов теплоэнерг</w:t>
      </w:r>
      <w:r w:rsidR="006B3E46">
        <w:rPr>
          <w:rFonts w:ascii="Times New Roman" w:hAnsi="Times New Roman" w:cs="Times New Roman"/>
          <w:sz w:val="28"/>
          <w:szCs w:val="28"/>
        </w:rPr>
        <w:t>етики к ОЗП 2015-2016 годов от 13 мая</w:t>
      </w:r>
      <w:r w:rsidRPr="00142D4C">
        <w:rPr>
          <w:rFonts w:ascii="Times New Roman" w:hAnsi="Times New Roman" w:cs="Times New Roman"/>
          <w:sz w:val="28"/>
          <w:szCs w:val="28"/>
        </w:rPr>
        <w:t xml:space="preserve"> 2015 года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42D4C">
        <w:rPr>
          <w:sz w:val="28"/>
          <w:szCs w:val="28"/>
        </w:rPr>
        <w:t xml:space="preserve"> </w:t>
      </w:r>
      <w:r w:rsidRPr="00142D4C">
        <w:rPr>
          <w:rFonts w:ascii="Times New Roman" w:hAnsi="Times New Roman" w:cs="Times New Roman"/>
          <w:sz w:val="28"/>
          <w:szCs w:val="28"/>
        </w:rPr>
        <w:t xml:space="preserve">Создана межведомственная комиссия (МВК) по подготовке к ОЗП 2015-2016 годов под председательством главы муниципального образования Кавказский район </w:t>
      </w:r>
      <w:r w:rsidR="006B3E46" w:rsidRPr="006B3E46">
        <w:rPr>
          <w:rFonts w:ascii="Times New Roman" w:hAnsi="Times New Roman" w:cs="Times New Roman"/>
          <w:sz w:val="28"/>
          <w:szCs w:val="28"/>
        </w:rPr>
        <w:t xml:space="preserve">Виталия Николаевича </w:t>
      </w:r>
      <w:r w:rsidRPr="00142D4C">
        <w:rPr>
          <w:rFonts w:ascii="Times New Roman" w:hAnsi="Times New Roman" w:cs="Times New Roman"/>
          <w:sz w:val="28"/>
          <w:szCs w:val="28"/>
        </w:rPr>
        <w:t>Очкаласова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42D4C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текущий момент состоялось 4</w:t>
      </w:r>
      <w:r w:rsidRPr="00142D4C">
        <w:rPr>
          <w:rFonts w:ascii="Times New Roman" w:hAnsi="Times New Roman" w:cs="Times New Roman"/>
          <w:sz w:val="28"/>
          <w:szCs w:val="28"/>
        </w:rPr>
        <w:t xml:space="preserve"> заседания МВК.</w:t>
      </w:r>
      <w:r>
        <w:rPr>
          <w:rFonts w:ascii="Times New Roman" w:hAnsi="Times New Roman" w:cs="Times New Roman"/>
          <w:sz w:val="28"/>
          <w:szCs w:val="28"/>
        </w:rPr>
        <w:t xml:space="preserve"> Все поселения </w:t>
      </w:r>
      <w:r w:rsidR="006B3E46">
        <w:rPr>
          <w:rFonts w:ascii="Times New Roman" w:hAnsi="Times New Roman" w:cs="Times New Roman"/>
          <w:sz w:val="28"/>
          <w:szCs w:val="28"/>
        </w:rPr>
        <w:t>Кавказского района предоставили</w:t>
      </w:r>
      <w:r>
        <w:rPr>
          <w:rFonts w:ascii="Times New Roman" w:hAnsi="Times New Roman" w:cs="Times New Roman"/>
          <w:sz w:val="28"/>
          <w:szCs w:val="28"/>
        </w:rPr>
        <w:t xml:space="preserve"> паспорта готовности к осенне-зимнему периоду, на основании чего подготовлен паспорт готовности муниципального образования Кавказский район к сдаче в департамент ЖКХ края (сдача паспорта до 5 октября 2015г).</w:t>
      </w:r>
    </w:p>
    <w:p w:rsidR="002F5253" w:rsidRDefault="002F5253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48C1">
        <w:rPr>
          <w:rFonts w:ascii="Times New Roman" w:hAnsi="Times New Roman" w:cs="Times New Roman"/>
          <w:sz w:val="28"/>
          <w:szCs w:val="28"/>
        </w:rPr>
        <w:t>На подготовку к ОЗП в муниципальном образовании Кавказский район предусмотрено</w:t>
      </w:r>
      <w:r>
        <w:rPr>
          <w:rFonts w:ascii="Times New Roman" w:hAnsi="Times New Roman" w:cs="Times New Roman"/>
          <w:sz w:val="28"/>
          <w:szCs w:val="28"/>
        </w:rPr>
        <w:t xml:space="preserve"> и освоено </w:t>
      </w:r>
      <w:r w:rsidR="006B3E46">
        <w:rPr>
          <w:rFonts w:ascii="Times New Roman" w:hAnsi="Times New Roman" w:cs="Times New Roman"/>
          <w:sz w:val="28"/>
          <w:szCs w:val="28"/>
        </w:rPr>
        <w:t>32,14 млн.руб.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48C1">
        <w:rPr>
          <w:rFonts w:ascii="Times New Roman" w:hAnsi="Times New Roman" w:cs="Times New Roman"/>
          <w:sz w:val="28"/>
          <w:szCs w:val="28"/>
        </w:rPr>
        <w:t>из них местный бюджет 2,71 млн.руб., средств предприятий 29,43 млн.руб.</w:t>
      </w:r>
    </w:p>
    <w:p w:rsidR="002F5253" w:rsidRPr="006B3E46" w:rsidRDefault="002F5253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E46">
        <w:rPr>
          <w:rFonts w:ascii="Times New Roman" w:hAnsi="Times New Roman" w:cs="Times New Roman"/>
          <w:sz w:val="28"/>
          <w:szCs w:val="28"/>
        </w:rPr>
        <w:t>Теплоснабжение</w:t>
      </w:r>
    </w:p>
    <w:p w:rsidR="002F5253" w:rsidRDefault="002F5253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E46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</w:t>
      </w:r>
      <w:r w:rsidRPr="006D48C1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>
        <w:rPr>
          <w:rFonts w:ascii="Times New Roman" w:hAnsi="Times New Roman" w:cs="Times New Roman"/>
          <w:sz w:val="28"/>
          <w:szCs w:val="28"/>
        </w:rPr>
        <w:t xml:space="preserve"> 102 котельные:</w:t>
      </w:r>
    </w:p>
    <w:p w:rsidR="002F5253" w:rsidRDefault="002F5253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6D48C1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35,</w:t>
      </w:r>
    </w:p>
    <w:p w:rsidR="002F5253" w:rsidRDefault="002F5253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D48C1">
        <w:rPr>
          <w:rFonts w:ascii="Times New Roman" w:hAnsi="Times New Roman" w:cs="Times New Roman"/>
          <w:sz w:val="28"/>
          <w:szCs w:val="28"/>
        </w:rPr>
        <w:t>ведомственных</w:t>
      </w:r>
      <w:r>
        <w:rPr>
          <w:rFonts w:ascii="Times New Roman" w:hAnsi="Times New Roman" w:cs="Times New Roman"/>
          <w:sz w:val="28"/>
          <w:szCs w:val="28"/>
        </w:rPr>
        <w:t xml:space="preserve"> 3, </w:t>
      </w:r>
    </w:p>
    <w:p w:rsidR="002F5253" w:rsidRDefault="002F5253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D48C1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29, </w:t>
      </w:r>
    </w:p>
    <w:p w:rsidR="002F5253" w:rsidRDefault="002F5253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D48C1">
        <w:rPr>
          <w:rFonts w:ascii="Times New Roman" w:hAnsi="Times New Roman" w:cs="Times New Roman"/>
          <w:sz w:val="28"/>
          <w:szCs w:val="28"/>
        </w:rPr>
        <w:t>здравоохранения</w:t>
      </w:r>
      <w:r>
        <w:rPr>
          <w:rFonts w:ascii="Times New Roman" w:hAnsi="Times New Roman" w:cs="Times New Roman"/>
          <w:sz w:val="28"/>
          <w:szCs w:val="28"/>
        </w:rPr>
        <w:t xml:space="preserve"> 13, </w:t>
      </w:r>
    </w:p>
    <w:p w:rsidR="002F5253" w:rsidRDefault="002F5253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D48C1">
        <w:rPr>
          <w:rFonts w:ascii="Times New Roman" w:hAnsi="Times New Roman" w:cs="Times New Roman"/>
          <w:sz w:val="28"/>
          <w:szCs w:val="28"/>
        </w:rPr>
        <w:t>культуры</w:t>
      </w:r>
      <w:r>
        <w:rPr>
          <w:rFonts w:ascii="Times New Roman" w:hAnsi="Times New Roman" w:cs="Times New Roman"/>
          <w:sz w:val="28"/>
          <w:szCs w:val="28"/>
        </w:rPr>
        <w:t xml:space="preserve"> 18,</w:t>
      </w:r>
    </w:p>
    <w:p w:rsidR="002F5253" w:rsidRDefault="002F5253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D48C1">
        <w:rPr>
          <w:rFonts w:ascii="Times New Roman" w:hAnsi="Times New Roman" w:cs="Times New Roman"/>
          <w:sz w:val="28"/>
          <w:szCs w:val="28"/>
        </w:rPr>
        <w:t>спорта и физической культуры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6D48C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F5253" w:rsidRDefault="002F5253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котельных го</w:t>
      </w:r>
      <w:r w:rsidR="006B3E46">
        <w:rPr>
          <w:rFonts w:ascii="Times New Roman" w:hAnsi="Times New Roman" w:cs="Times New Roman"/>
          <w:sz w:val="28"/>
          <w:szCs w:val="28"/>
        </w:rPr>
        <w:t>товы к осенне-зимнему периоду (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6D48C1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6D48C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F5253" w:rsidRPr="006D48C1" w:rsidRDefault="002F5253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48C1">
        <w:rPr>
          <w:rFonts w:ascii="Times New Roman" w:hAnsi="Times New Roman" w:cs="Times New Roman"/>
          <w:sz w:val="28"/>
          <w:szCs w:val="28"/>
        </w:rPr>
        <w:t>Протяжен</w:t>
      </w:r>
      <w:r>
        <w:rPr>
          <w:rFonts w:ascii="Times New Roman" w:hAnsi="Times New Roman" w:cs="Times New Roman"/>
          <w:sz w:val="28"/>
          <w:szCs w:val="28"/>
        </w:rPr>
        <w:t>ность тепловых сетей-</w:t>
      </w:r>
      <w:r w:rsidRPr="006D48C1">
        <w:rPr>
          <w:rFonts w:ascii="Times New Roman" w:hAnsi="Times New Roman" w:cs="Times New Roman"/>
          <w:sz w:val="28"/>
          <w:szCs w:val="28"/>
        </w:rPr>
        <w:t>73,8 км, их них ветхих-27,4км</w:t>
      </w:r>
      <w:r>
        <w:rPr>
          <w:rFonts w:ascii="Times New Roman" w:hAnsi="Times New Roman" w:cs="Times New Roman"/>
          <w:sz w:val="28"/>
          <w:szCs w:val="28"/>
        </w:rPr>
        <w:t xml:space="preserve"> (37%), в рамках подготовки к осенне-зимнему периоду заменено сетей 3</w:t>
      </w:r>
      <w:r w:rsidRPr="006D48C1">
        <w:rPr>
          <w:rFonts w:ascii="Times New Roman" w:hAnsi="Times New Roman" w:cs="Times New Roman"/>
          <w:sz w:val="28"/>
          <w:szCs w:val="28"/>
        </w:rPr>
        <w:t xml:space="preserve">,48 </w:t>
      </w:r>
      <w:r>
        <w:rPr>
          <w:rFonts w:ascii="Times New Roman" w:hAnsi="Times New Roman" w:cs="Times New Roman"/>
          <w:sz w:val="28"/>
          <w:szCs w:val="28"/>
        </w:rPr>
        <w:t>км.</w:t>
      </w:r>
    </w:p>
    <w:p w:rsidR="002F5253" w:rsidRDefault="002F5253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Денежных средств по тепловому хозяйству  освоено</w:t>
      </w:r>
      <w:r w:rsidRPr="006D48C1">
        <w:rPr>
          <w:rFonts w:ascii="Times New Roman" w:hAnsi="Times New Roman" w:cs="Times New Roman"/>
          <w:sz w:val="28"/>
          <w:szCs w:val="28"/>
        </w:rPr>
        <w:t xml:space="preserve"> 17,99 млн.руб.,</w:t>
      </w:r>
      <w:r>
        <w:rPr>
          <w:rFonts w:ascii="Times New Roman" w:hAnsi="Times New Roman" w:cs="Times New Roman"/>
          <w:sz w:val="28"/>
          <w:szCs w:val="28"/>
        </w:rPr>
        <w:t xml:space="preserve"> из них местный бюджет 2,71 млн.руб., средств предприятий 15,28 млн.руб..</w:t>
      </w:r>
      <w:r w:rsidRPr="006D48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3E46" w:rsidRDefault="006B3E46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F5253" w:rsidRPr="006B3E46" w:rsidRDefault="002F5253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E46">
        <w:rPr>
          <w:rFonts w:ascii="Times New Roman" w:hAnsi="Times New Roman" w:cs="Times New Roman"/>
          <w:sz w:val="28"/>
          <w:szCs w:val="28"/>
        </w:rPr>
        <w:lastRenderedPageBreak/>
        <w:t>Водоснабжение и водоотведение</w:t>
      </w:r>
    </w:p>
    <w:p w:rsidR="002F5253" w:rsidRPr="003930D0" w:rsidRDefault="002F5253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30D0">
        <w:rPr>
          <w:rFonts w:ascii="Times New Roman" w:hAnsi="Times New Roman" w:cs="Times New Roman"/>
          <w:sz w:val="28"/>
          <w:szCs w:val="28"/>
        </w:rPr>
        <w:t>Выделено и освоено</w:t>
      </w:r>
      <w:r>
        <w:rPr>
          <w:rFonts w:ascii="Times New Roman" w:hAnsi="Times New Roman" w:cs="Times New Roman"/>
          <w:sz w:val="28"/>
          <w:szCs w:val="28"/>
        </w:rPr>
        <w:t xml:space="preserve"> 5,3 млн.руб.</w:t>
      </w:r>
    </w:p>
    <w:p w:rsidR="002F5253" w:rsidRDefault="002F5253" w:rsidP="006B3E46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ротяженность водопроводной  сети составляет </w:t>
      </w:r>
      <w:r w:rsidRPr="006D48C1">
        <w:rPr>
          <w:rFonts w:ascii="Times New Roman" w:hAnsi="Times New Roman" w:cs="Times New Roman"/>
          <w:color w:val="000000"/>
          <w:spacing w:val="-1"/>
          <w:sz w:val="28"/>
          <w:szCs w:val="28"/>
        </w:rPr>
        <w:t>606  км, из них нуждающихся в замене</w:t>
      </w:r>
      <w:r w:rsidRPr="006D48C1">
        <w:rPr>
          <w:rFonts w:ascii="Times New Roman" w:hAnsi="Times New Roman" w:cs="Times New Roman"/>
          <w:color w:val="000000"/>
          <w:sz w:val="28"/>
          <w:szCs w:val="28"/>
        </w:rPr>
        <w:t xml:space="preserve"> 259,1 км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(43%),</w:t>
      </w:r>
    </w:p>
    <w:p w:rsidR="002F5253" w:rsidRDefault="002F5253" w:rsidP="006B3E46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-водозаборных башен 21,</w:t>
      </w:r>
    </w:p>
    <w:p w:rsidR="002F5253" w:rsidRDefault="002F5253" w:rsidP="006B3E46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6D48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скважин 91</w:t>
      </w:r>
    </w:p>
    <w:p w:rsidR="002F5253" w:rsidRDefault="002F5253" w:rsidP="006B3E46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-насосных канализационных станций 13.</w:t>
      </w:r>
    </w:p>
    <w:p w:rsidR="002F5253" w:rsidRPr="006D48C1" w:rsidRDefault="002F5253" w:rsidP="006B3E46">
      <w:pPr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ходе выполнения мероприятий по подготовке к осенне-зимнему периоду было заменено 3,7 км ветхих водопроводных сетей.</w:t>
      </w:r>
    </w:p>
    <w:p w:rsidR="002F5253" w:rsidRPr="00B159B1" w:rsidRDefault="002F5253" w:rsidP="006B3E46">
      <w:pPr>
        <w:shd w:val="clear" w:color="auto" w:fill="FFFFFF"/>
        <w:ind w:firstLine="851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B159B1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>П</w:t>
      </w:r>
      <w:r w:rsidRPr="006D48C1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>ротяженность канализационных сетей 88км, из них ветхих-24,9км</w:t>
      </w:r>
      <w:r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 xml:space="preserve"> (28%).</w:t>
      </w:r>
    </w:p>
    <w:p w:rsidR="002F5253" w:rsidRDefault="002F5253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Готовность водопроводно-канализационного хозяйства 100%.</w:t>
      </w:r>
    </w:p>
    <w:p w:rsidR="002F5253" w:rsidRPr="006B3E46" w:rsidRDefault="002F5253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E46">
        <w:rPr>
          <w:rFonts w:ascii="Times New Roman" w:hAnsi="Times New Roman" w:cs="Times New Roman"/>
          <w:sz w:val="28"/>
          <w:szCs w:val="28"/>
        </w:rPr>
        <w:t>Энергоснабжение</w:t>
      </w:r>
    </w:p>
    <w:p w:rsidR="002F5253" w:rsidRPr="006B3E46" w:rsidRDefault="002F5253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E46">
        <w:rPr>
          <w:rFonts w:ascii="Times New Roman" w:hAnsi="Times New Roman" w:cs="Times New Roman"/>
          <w:sz w:val="28"/>
          <w:szCs w:val="28"/>
        </w:rPr>
        <w:t>Выделено и освоено 4,2 млн.руб.</w:t>
      </w:r>
    </w:p>
    <w:p w:rsidR="002F5253" w:rsidRDefault="002F5253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55F5D">
        <w:rPr>
          <w:rFonts w:ascii="Times New Roman" w:hAnsi="Times New Roman" w:cs="Times New Roman"/>
          <w:sz w:val="28"/>
          <w:szCs w:val="28"/>
        </w:rPr>
        <w:t>ротяженность эле</w:t>
      </w:r>
      <w:r>
        <w:rPr>
          <w:rFonts w:ascii="Times New Roman" w:hAnsi="Times New Roman" w:cs="Times New Roman"/>
          <w:sz w:val="28"/>
          <w:szCs w:val="28"/>
        </w:rPr>
        <w:t>ктрических сетей- 2037,8 км,</w:t>
      </w:r>
    </w:p>
    <w:p w:rsidR="002F5253" w:rsidRDefault="002F5253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55F5D">
        <w:rPr>
          <w:rFonts w:ascii="Times New Roman" w:hAnsi="Times New Roman" w:cs="Times New Roman"/>
          <w:sz w:val="28"/>
          <w:szCs w:val="28"/>
        </w:rPr>
        <w:t xml:space="preserve"> трансформаторных по</w:t>
      </w:r>
      <w:r>
        <w:rPr>
          <w:rFonts w:ascii="Times New Roman" w:hAnsi="Times New Roman" w:cs="Times New Roman"/>
          <w:sz w:val="28"/>
          <w:szCs w:val="28"/>
        </w:rPr>
        <w:t>дстанций -583</w:t>
      </w:r>
      <w:r w:rsidRPr="00655F5D">
        <w:rPr>
          <w:rFonts w:ascii="Times New Roman" w:hAnsi="Times New Roman" w:cs="Times New Roman"/>
          <w:sz w:val="28"/>
          <w:szCs w:val="28"/>
        </w:rPr>
        <w:t>.</w:t>
      </w:r>
      <w:r w:rsidRPr="00655F5D">
        <w:rPr>
          <w:sz w:val="28"/>
          <w:szCs w:val="28"/>
        </w:rPr>
        <w:t xml:space="preserve"> </w:t>
      </w:r>
      <w:r w:rsidRPr="00655F5D">
        <w:rPr>
          <w:rFonts w:ascii="Times New Roman" w:hAnsi="Times New Roman" w:cs="Times New Roman"/>
          <w:sz w:val="28"/>
          <w:szCs w:val="28"/>
        </w:rPr>
        <w:t xml:space="preserve">Запланировано </w:t>
      </w:r>
      <w:r>
        <w:rPr>
          <w:rFonts w:ascii="Times New Roman" w:hAnsi="Times New Roman" w:cs="Times New Roman"/>
          <w:sz w:val="28"/>
          <w:szCs w:val="28"/>
        </w:rPr>
        <w:t>и освоено по подготовке к ОЗП- 4,2 млн.руб..</w:t>
      </w:r>
    </w:p>
    <w:p w:rsidR="002F5253" w:rsidRPr="006B3E46" w:rsidRDefault="002F5253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подготовки к осенне-зимнему периоду заменено и</w:t>
      </w:r>
      <w:r w:rsidRPr="00655F5D">
        <w:rPr>
          <w:rFonts w:ascii="Times New Roman" w:hAnsi="Times New Roman" w:cs="Times New Roman"/>
          <w:sz w:val="28"/>
          <w:szCs w:val="28"/>
        </w:rPr>
        <w:t xml:space="preserve"> отремонтир</w:t>
      </w:r>
      <w:r>
        <w:rPr>
          <w:rFonts w:ascii="Times New Roman" w:hAnsi="Times New Roman" w:cs="Times New Roman"/>
          <w:sz w:val="28"/>
          <w:szCs w:val="28"/>
        </w:rPr>
        <w:t xml:space="preserve">овано 140,7 км </w:t>
      </w:r>
      <w:r w:rsidRPr="006B3E46">
        <w:rPr>
          <w:rFonts w:ascii="Times New Roman" w:hAnsi="Times New Roman" w:cs="Times New Roman"/>
          <w:sz w:val="28"/>
          <w:szCs w:val="28"/>
        </w:rPr>
        <w:t>линий электропередач (0,7%).</w:t>
      </w:r>
    </w:p>
    <w:p w:rsidR="002F5253" w:rsidRPr="006B3E46" w:rsidRDefault="002F5253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E46">
        <w:rPr>
          <w:rFonts w:ascii="Times New Roman" w:hAnsi="Times New Roman" w:cs="Times New Roman"/>
          <w:sz w:val="28"/>
          <w:szCs w:val="28"/>
        </w:rPr>
        <w:t>Газоснабжение</w:t>
      </w:r>
    </w:p>
    <w:p w:rsidR="002F5253" w:rsidRPr="00C56E06" w:rsidRDefault="002F5253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E46">
        <w:rPr>
          <w:rFonts w:ascii="Times New Roman" w:hAnsi="Times New Roman" w:cs="Times New Roman"/>
          <w:sz w:val="28"/>
          <w:szCs w:val="28"/>
        </w:rPr>
        <w:t>Выделено и освоено 3,7 млн.руб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5253" w:rsidRDefault="002F5253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Протяженность </w:t>
      </w:r>
      <w:r w:rsidRPr="00655F5D">
        <w:rPr>
          <w:rFonts w:ascii="Times New Roman" w:hAnsi="Times New Roman" w:cs="Times New Roman"/>
          <w:sz w:val="28"/>
          <w:szCs w:val="28"/>
        </w:rPr>
        <w:t>газ</w:t>
      </w:r>
      <w:r>
        <w:rPr>
          <w:rFonts w:ascii="Times New Roman" w:hAnsi="Times New Roman" w:cs="Times New Roman"/>
          <w:sz w:val="28"/>
          <w:szCs w:val="28"/>
        </w:rPr>
        <w:t>опровода-813,89,</w:t>
      </w:r>
    </w:p>
    <w:p w:rsidR="002F5253" w:rsidRDefault="002F5253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55F5D">
        <w:rPr>
          <w:rFonts w:ascii="Times New Roman" w:hAnsi="Times New Roman" w:cs="Times New Roman"/>
          <w:sz w:val="28"/>
          <w:szCs w:val="28"/>
        </w:rPr>
        <w:t>ГРП</w:t>
      </w:r>
      <w:r>
        <w:rPr>
          <w:rFonts w:ascii="Times New Roman" w:hAnsi="Times New Roman" w:cs="Times New Roman"/>
          <w:sz w:val="28"/>
          <w:szCs w:val="28"/>
        </w:rPr>
        <w:t xml:space="preserve"> (Ш)-157 шт.</w:t>
      </w:r>
    </w:p>
    <w:p w:rsidR="002F5253" w:rsidRDefault="002F5253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Готовность сетей газоснабжения 100%.</w:t>
      </w:r>
    </w:p>
    <w:p w:rsidR="002F5253" w:rsidRPr="006B3E46" w:rsidRDefault="002F5253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E46">
        <w:rPr>
          <w:rFonts w:ascii="Times New Roman" w:hAnsi="Times New Roman" w:cs="Times New Roman"/>
          <w:sz w:val="28"/>
          <w:szCs w:val="28"/>
        </w:rPr>
        <w:t>Жилой фонд</w:t>
      </w:r>
    </w:p>
    <w:p w:rsidR="002F5253" w:rsidRDefault="002F5253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E46">
        <w:rPr>
          <w:rFonts w:ascii="Times New Roman" w:hAnsi="Times New Roman" w:cs="Times New Roman"/>
          <w:sz w:val="28"/>
          <w:szCs w:val="28"/>
        </w:rPr>
        <w:t>На террит</w:t>
      </w:r>
      <w:r w:rsidR="006B3E46">
        <w:rPr>
          <w:rFonts w:ascii="Times New Roman" w:hAnsi="Times New Roman" w:cs="Times New Roman"/>
          <w:sz w:val="28"/>
          <w:szCs w:val="28"/>
        </w:rPr>
        <w:t>ории района</w:t>
      </w:r>
      <w:r w:rsidRPr="006B3E46">
        <w:rPr>
          <w:rFonts w:ascii="Times New Roman" w:hAnsi="Times New Roman" w:cs="Times New Roman"/>
          <w:sz w:val="28"/>
          <w:szCs w:val="28"/>
        </w:rPr>
        <w:t xml:space="preserve"> многоквартирных</w:t>
      </w:r>
      <w:r w:rsidRPr="005F304A">
        <w:rPr>
          <w:rFonts w:ascii="Times New Roman" w:hAnsi="Times New Roman" w:cs="Times New Roman"/>
          <w:sz w:val="28"/>
          <w:szCs w:val="28"/>
        </w:rPr>
        <w:t xml:space="preserve"> домов</w:t>
      </w:r>
      <w:r>
        <w:rPr>
          <w:rFonts w:ascii="Times New Roman" w:hAnsi="Times New Roman" w:cs="Times New Roman"/>
          <w:sz w:val="28"/>
          <w:szCs w:val="28"/>
        </w:rPr>
        <w:t>-365(</w:t>
      </w:r>
      <w:r w:rsidRPr="005F304A">
        <w:rPr>
          <w:rFonts w:ascii="Times New Roman" w:hAnsi="Times New Roman" w:cs="Times New Roman"/>
          <w:sz w:val="28"/>
          <w:szCs w:val="28"/>
        </w:rPr>
        <w:t>862,3 тыс.м²</w:t>
      </w:r>
      <w:r>
        <w:rPr>
          <w:rFonts w:ascii="Times New Roman" w:hAnsi="Times New Roman" w:cs="Times New Roman"/>
          <w:sz w:val="28"/>
          <w:szCs w:val="28"/>
        </w:rPr>
        <w:t>):</w:t>
      </w:r>
      <w:r w:rsidRPr="005F30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F304A">
        <w:rPr>
          <w:rFonts w:ascii="Times New Roman" w:hAnsi="Times New Roman" w:cs="Times New Roman"/>
          <w:sz w:val="28"/>
          <w:szCs w:val="28"/>
        </w:rPr>
        <w:t xml:space="preserve">муниципального 4 дома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F304A">
        <w:rPr>
          <w:rFonts w:ascii="Times New Roman" w:hAnsi="Times New Roman" w:cs="Times New Roman"/>
          <w:sz w:val="28"/>
          <w:szCs w:val="28"/>
        </w:rPr>
        <w:t>4,2 тыс.м²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F304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F5253" w:rsidRDefault="002F5253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-частного 361 дом (</w:t>
      </w:r>
      <w:r w:rsidRPr="005F304A">
        <w:rPr>
          <w:rFonts w:ascii="Times New Roman" w:hAnsi="Times New Roman" w:cs="Times New Roman"/>
          <w:sz w:val="28"/>
          <w:szCs w:val="28"/>
        </w:rPr>
        <w:t>858,1 тыс. м²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F304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5253" w:rsidRDefault="002F5253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F304A">
        <w:rPr>
          <w:rFonts w:ascii="Times New Roman" w:hAnsi="Times New Roman" w:cs="Times New Roman"/>
          <w:sz w:val="28"/>
          <w:szCs w:val="28"/>
        </w:rPr>
        <w:t xml:space="preserve">На подготовку </w:t>
      </w:r>
      <w:r>
        <w:rPr>
          <w:rFonts w:ascii="Times New Roman" w:hAnsi="Times New Roman" w:cs="Times New Roman"/>
          <w:sz w:val="28"/>
          <w:szCs w:val="28"/>
        </w:rPr>
        <w:t>к осенне-зимнему периоду освое</w:t>
      </w:r>
      <w:r w:rsidR="006B3E46">
        <w:rPr>
          <w:rFonts w:ascii="Times New Roman" w:hAnsi="Times New Roman" w:cs="Times New Roman"/>
          <w:sz w:val="28"/>
          <w:szCs w:val="28"/>
        </w:rPr>
        <w:t>но средств предприятий</w:t>
      </w:r>
      <w:r>
        <w:rPr>
          <w:rFonts w:ascii="Times New Roman" w:hAnsi="Times New Roman" w:cs="Times New Roman"/>
          <w:sz w:val="28"/>
          <w:szCs w:val="28"/>
        </w:rPr>
        <w:t xml:space="preserve"> 6,83 млн.руб.</w:t>
      </w:r>
      <w:r w:rsidRPr="005F304A">
        <w:rPr>
          <w:rFonts w:ascii="Times New Roman" w:hAnsi="Times New Roman" w:cs="Times New Roman"/>
          <w:sz w:val="28"/>
          <w:szCs w:val="28"/>
        </w:rPr>
        <w:t>.</w:t>
      </w:r>
    </w:p>
    <w:p w:rsidR="002F5253" w:rsidRDefault="002F5253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Готовность жилого фонда 100%.</w:t>
      </w:r>
    </w:p>
    <w:p w:rsidR="002F5253" w:rsidRPr="006B3E46" w:rsidRDefault="002F5253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E46">
        <w:rPr>
          <w:rFonts w:ascii="Times New Roman" w:hAnsi="Times New Roman" w:cs="Times New Roman"/>
          <w:sz w:val="28"/>
          <w:szCs w:val="28"/>
        </w:rPr>
        <w:t>Соцсфера</w:t>
      </w:r>
    </w:p>
    <w:p w:rsidR="002F5253" w:rsidRDefault="002F5253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E46">
        <w:rPr>
          <w:rFonts w:ascii="Times New Roman" w:hAnsi="Times New Roman" w:cs="Times New Roman"/>
          <w:sz w:val="28"/>
          <w:szCs w:val="28"/>
        </w:rPr>
        <w:t>На мероприятия по подготовке</w:t>
      </w:r>
      <w:r w:rsidRPr="005F304A">
        <w:rPr>
          <w:rFonts w:ascii="Times New Roman" w:hAnsi="Times New Roman" w:cs="Times New Roman"/>
          <w:sz w:val="28"/>
          <w:szCs w:val="28"/>
        </w:rPr>
        <w:t xml:space="preserve"> к зиме</w:t>
      </w:r>
      <w:r>
        <w:rPr>
          <w:rFonts w:ascii="Times New Roman" w:hAnsi="Times New Roman" w:cs="Times New Roman"/>
          <w:sz w:val="28"/>
          <w:szCs w:val="28"/>
        </w:rPr>
        <w:t xml:space="preserve"> выделено и освоено денежных средств 10,2 млн.руб.:</w:t>
      </w:r>
    </w:p>
    <w:p w:rsidR="002F5253" w:rsidRDefault="002F5253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-образование -5,17</w:t>
      </w:r>
      <w:r w:rsidRPr="005F304A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лн.руб.,</w:t>
      </w:r>
    </w:p>
    <w:p w:rsidR="002F5253" w:rsidRDefault="002F5253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-здравоохранение-4,38</w:t>
      </w:r>
      <w:r w:rsidRPr="00C427AE">
        <w:rPr>
          <w:rFonts w:ascii="Times New Roman" w:hAnsi="Times New Roman" w:cs="Times New Roman"/>
          <w:sz w:val="28"/>
          <w:szCs w:val="28"/>
        </w:rPr>
        <w:t xml:space="preserve"> млн</w:t>
      </w:r>
      <w:r>
        <w:rPr>
          <w:rFonts w:ascii="Times New Roman" w:hAnsi="Times New Roman" w:cs="Times New Roman"/>
          <w:sz w:val="28"/>
          <w:szCs w:val="28"/>
        </w:rPr>
        <w:t>.руб..</w:t>
      </w:r>
    </w:p>
    <w:p w:rsidR="002F5253" w:rsidRDefault="002F5253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культура -</w:t>
      </w:r>
      <w:r w:rsidRPr="00C427AE">
        <w:rPr>
          <w:rFonts w:ascii="Times New Roman" w:hAnsi="Times New Roman" w:cs="Times New Roman"/>
          <w:sz w:val="28"/>
          <w:szCs w:val="28"/>
        </w:rPr>
        <w:t>0,65 млн</w:t>
      </w:r>
      <w:r>
        <w:rPr>
          <w:rFonts w:ascii="Times New Roman" w:hAnsi="Times New Roman" w:cs="Times New Roman"/>
          <w:sz w:val="28"/>
          <w:szCs w:val="28"/>
        </w:rPr>
        <w:t>.руб.</w:t>
      </w:r>
      <w:r w:rsidRPr="00C427AE">
        <w:rPr>
          <w:rFonts w:ascii="Times New Roman" w:hAnsi="Times New Roman" w:cs="Times New Roman"/>
          <w:sz w:val="28"/>
          <w:szCs w:val="28"/>
        </w:rPr>
        <w:t>.</w:t>
      </w:r>
    </w:p>
    <w:p w:rsidR="002F5253" w:rsidRPr="00C427AE" w:rsidRDefault="006B3E46" w:rsidP="006B3E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бюджетные </w:t>
      </w:r>
      <w:r w:rsidR="002F5253">
        <w:rPr>
          <w:rFonts w:ascii="Times New Roman" w:hAnsi="Times New Roman" w:cs="Times New Roman"/>
          <w:sz w:val="28"/>
          <w:szCs w:val="28"/>
        </w:rPr>
        <w:t>учреждения получили паспорта готовности к отопительному сезону 2015-2016годов.</w:t>
      </w:r>
    </w:p>
    <w:p w:rsidR="002F5253" w:rsidRPr="00C427AE" w:rsidRDefault="002F5253" w:rsidP="002F525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5253" w:rsidRPr="00C427AE" w:rsidRDefault="002F5253" w:rsidP="002F52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5253" w:rsidRPr="00C427AE" w:rsidRDefault="006B3E46" w:rsidP="002F52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2F5253" w:rsidRPr="00C427AE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2F5253" w:rsidRDefault="002F5253" w:rsidP="002F5253">
      <w:pPr>
        <w:pStyle w:val="6"/>
        <w:spacing w:before="0" w:after="0"/>
        <w:rPr>
          <w:b w:val="0"/>
          <w:sz w:val="28"/>
          <w:szCs w:val="28"/>
        </w:rPr>
      </w:pPr>
      <w:r w:rsidRPr="00E07043">
        <w:rPr>
          <w:b w:val="0"/>
          <w:sz w:val="28"/>
          <w:szCs w:val="28"/>
        </w:rPr>
        <w:t xml:space="preserve">муниципального образования </w:t>
      </w:r>
    </w:p>
    <w:p w:rsidR="002F5253" w:rsidRDefault="002F5253" w:rsidP="002F5253">
      <w:pPr>
        <w:pStyle w:val="6"/>
        <w:spacing w:before="0" w:after="0"/>
        <w:rPr>
          <w:b w:val="0"/>
          <w:sz w:val="28"/>
          <w:szCs w:val="28"/>
        </w:rPr>
      </w:pPr>
      <w:r w:rsidRPr="00E07043">
        <w:rPr>
          <w:b w:val="0"/>
          <w:sz w:val="28"/>
          <w:szCs w:val="28"/>
        </w:rPr>
        <w:t>Кавказский район</w:t>
      </w:r>
      <w:r w:rsidRPr="00E07043">
        <w:rPr>
          <w:b w:val="0"/>
        </w:rPr>
        <w:t xml:space="preserve">                              </w:t>
      </w:r>
      <w:r>
        <w:rPr>
          <w:b w:val="0"/>
        </w:rPr>
        <w:t xml:space="preserve">                                           </w:t>
      </w:r>
      <w:r w:rsidRPr="00E07043">
        <w:rPr>
          <w:b w:val="0"/>
        </w:rPr>
        <w:t xml:space="preserve">      </w:t>
      </w:r>
      <w:r w:rsidR="006B3E46">
        <w:rPr>
          <w:b w:val="0"/>
        </w:rPr>
        <w:t xml:space="preserve">                      </w:t>
      </w:r>
      <w:r>
        <w:rPr>
          <w:b w:val="0"/>
        </w:rPr>
        <w:t xml:space="preserve"> </w:t>
      </w:r>
      <w:r>
        <w:rPr>
          <w:b w:val="0"/>
          <w:sz w:val="28"/>
          <w:szCs w:val="28"/>
        </w:rPr>
        <w:t>И.Д.</w:t>
      </w:r>
      <w:r w:rsidR="006B3E46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Погорелов</w:t>
      </w:r>
    </w:p>
    <w:p w:rsidR="002F5253" w:rsidRPr="00C56E06" w:rsidRDefault="002F5253" w:rsidP="002F5253"/>
    <w:sectPr w:rsidR="002F5253" w:rsidRPr="00C56E06" w:rsidSect="006B3E46"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585"/>
    <w:rsid w:val="002F5253"/>
    <w:rsid w:val="004F7C02"/>
    <w:rsid w:val="006B3E46"/>
    <w:rsid w:val="00EC65D8"/>
    <w:rsid w:val="00EF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253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qFormat/>
    <w:rsid w:val="002F5253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2F5253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F5253"/>
    <w:rPr>
      <w:rFonts w:ascii="Times New Roman" w:eastAsia="Lucida Sans Unicode" w:hAnsi="Times New Roman" w:cs="Times New Roman"/>
      <w:b/>
      <w:bCs/>
      <w:sz w:val="28"/>
      <w:szCs w:val="28"/>
      <w:lang w:eastAsia="ru-RU" w:bidi="ru-RU"/>
    </w:rPr>
  </w:style>
  <w:style w:type="character" w:customStyle="1" w:styleId="60">
    <w:name w:val="Заголовок 6 Знак"/>
    <w:basedOn w:val="a0"/>
    <w:link w:val="6"/>
    <w:rsid w:val="002F5253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2F525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No Spacing"/>
    <w:uiPriority w:val="1"/>
    <w:qFormat/>
    <w:rsid w:val="006B3E46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253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qFormat/>
    <w:rsid w:val="002F5253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2F5253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F5253"/>
    <w:rPr>
      <w:rFonts w:ascii="Times New Roman" w:eastAsia="Lucida Sans Unicode" w:hAnsi="Times New Roman" w:cs="Times New Roman"/>
      <w:b/>
      <w:bCs/>
      <w:sz w:val="28"/>
      <w:szCs w:val="28"/>
      <w:lang w:eastAsia="ru-RU" w:bidi="ru-RU"/>
    </w:rPr>
  </w:style>
  <w:style w:type="character" w:customStyle="1" w:styleId="60">
    <w:name w:val="Заголовок 6 Знак"/>
    <w:basedOn w:val="a0"/>
    <w:link w:val="6"/>
    <w:rsid w:val="002F5253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2F525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No Spacing"/>
    <w:uiPriority w:val="1"/>
    <w:qFormat/>
    <w:rsid w:val="006B3E46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516</Words>
  <Characters>2947</Characters>
  <Application>Microsoft Office Word</Application>
  <DocSecurity>0</DocSecurity>
  <Lines>24</Lines>
  <Paragraphs>6</Paragraphs>
  <ScaleCrop>false</ScaleCrop>
  <Company>Microsoft</Company>
  <LinksUpToDate>false</LinksUpToDate>
  <CharactersWithSpaces>3457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5</cp:revision>
  <dcterms:created xsi:type="dcterms:W3CDTF">2015-09-15T13:13:00Z</dcterms:created>
  <dcterms:modified xsi:type="dcterms:W3CDTF">2015-10-01T04:32:00Z</dcterms:modified>
</cp:coreProperties>
</file>